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37216" w14:textId="77777777" w:rsidR="00611246" w:rsidRDefault="00611246" w:rsidP="00611246">
      <w:pPr>
        <w:pStyle w:val="Titel"/>
      </w:pPr>
      <w:r>
        <w:t xml:space="preserve">Tastaturlayout </w:t>
      </w:r>
      <w:proofErr w:type="spellStart"/>
      <w:r>
        <w:t>Swisskey</w:t>
      </w:r>
      <w:proofErr w:type="spellEnd"/>
    </w:p>
    <w:p w14:paraId="7ECC9EE3" w14:textId="77777777" w:rsidR="00540DD3" w:rsidRDefault="00540DD3" w:rsidP="00540DD3">
      <w:r>
        <w:t>© Jürg Lippuner</w:t>
      </w:r>
    </w:p>
    <w:p w14:paraId="0AF8760F" w14:textId="77777777" w:rsidR="00540DD3" w:rsidRDefault="00540DD3" w:rsidP="00540DD3">
      <w:r>
        <w:t>Dieses Tastaturlayout beinhaltet einige Unicode-Zeichen, die vor allem in der Schule und im Journalismus häufig gebraucht werden:</w:t>
      </w:r>
    </w:p>
    <w:p w14:paraId="78D5E035" w14:textId="77777777" w:rsidR="00540DD3" w:rsidRDefault="00540DD3" w:rsidP="00540DD3">
      <w:r>
        <w:t xml:space="preserve">Die Zeichen sind in Kombination mit der </w:t>
      </w:r>
      <w:r w:rsidRPr="00540DD3">
        <w:rPr>
          <w:bdr w:val="single" w:sz="4" w:space="0" w:color="auto"/>
        </w:rPr>
        <w:t> </w:t>
      </w:r>
      <w:proofErr w:type="spellStart"/>
      <w:r w:rsidRPr="00540DD3">
        <w:rPr>
          <w:bdr w:val="single" w:sz="4" w:space="0" w:color="auto"/>
        </w:rPr>
        <w:t>AltGr</w:t>
      </w:r>
      <w:proofErr w:type="spellEnd"/>
      <w:r w:rsidRPr="00540DD3">
        <w:rPr>
          <w:bdr w:val="single" w:sz="4" w:space="0" w:color="auto"/>
        </w:rPr>
        <w:t> </w:t>
      </w:r>
      <w:r w:rsidRPr="00540DD3">
        <w:t> </w:t>
      </w:r>
      <w:r>
        <w:t>-Taste einzufügen.</w:t>
      </w:r>
    </w:p>
    <w:tbl>
      <w:tblPr>
        <w:tblStyle w:val="Tabellenraster"/>
        <w:tblW w:w="7894" w:type="dxa"/>
        <w:tblBorders>
          <w:top w:val="single" w:sz="4" w:space="0" w:color="2E74B5" w:themeColor="accent1" w:themeShade="BF"/>
          <w:left w:val="single" w:sz="4" w:space="0" w:color="2E74B5" w:themeColor="accent1" w:themeShade="BF"/>
          <w:bottom w:val="single" w:sz="4" w:space="0" w:color="2E74B5" w:themeColor="accent1" w:themeShade="BF"/>
          <w:right w:val="single" w:sz="4" w:space="0" w:color="2E74B5" w:themeColor="accent1" w:themeShade="BF"/>
          <w:insideH w:val="single" w:sz="4" w:space="0" w:color="2E74B5" w:themeColor="accent1" w:themeShade="BF"/>
          <w:insideV w:val="single" w:sz="4" w:space="0" w:color="2E74B5" w:themeColor="accent1" w:themeShade="BF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29"/>
        <w:gridCol w:w="2268"/>
        <w:gridCol w:w="1897"/>
        <w:gridCol w:w="1422"/>
        <w:gridCol w:w="1178"/>
      </w:tblGrid>
      <w:tr w:rsidR="00611246" w:rsidRPr="00611246" w14:paraId="17EDA16C" w14:textId="77777777" w:rsidTr="002D7C7E">
        <w:tc>
          <w:tcPr>
            <w:tcW w:w="1129" w:type="dxa"/>
            <w:vAlign w:val="center"/>
          </w:tcPr>
          <w:p w14:paraId="40074B63" w14:textId="77777777" w:rsidR="00611246" w:rsidRPr="00611246" w:rsidRDefault="00611246" w:rsidP="002D7C7E">
            <w:pPr>
              <w:jc w:val="center"/>
              <w:rPr>
                <w:b/>
              </w:rPr>
            </w:pPr>
            <w:r w:rsidRPr="00611246">
              <w:rPr>
                <w:b/>
              </w:rPr>
              <w:t>Zeichen</w:t>
            </w:r>
          </w:p>
        </w:tc>
        <w:tc>
          <w:tcPr>
            <w:tcW w:w="2268" w:type="dxa"/>
            <w:vAlign w:val="center"/>
          </w:tcPr>
          <w:p w14:paraId="72E3F1CC" w14:textId="77777777" w:rsidR="00611246" w:rsidRPr="00611246" w:rsidRDefault="00611246" w:rsidP="002D7C7E">
            <w:pPr>
              <w:rPr>
                <w:b/>
              </w:rPr>
            </w:pPr>
            <w:r w:rsidRPr="00611246">
              <w:rPr>
                <w:b/>
              </w:rPr>
              <w:t>Name</w:t>
            </w:r>
          </w:p>
        </w:tc>
        <w:tc>
          <w:tcPr>
            <w:tcW w:w="1897" w:type="dxa"/>
            <w:vAlign w:val="center"/>
          </w:tcPr>
          <w:p w14:paraId="2DC02156" w14:textId="77777777" w:rsidR="00611246" w:rsidRPr="00611246" w:rsidRDefault="00611246" w:rsidP="002D7C7E">
            <w:pPr>
              <w:jc w:val="center"/>
              <w:rPr>
                <w:b/>
              </w:rPr>
            </w:pPr>
            <w:r w:rsidRPr="00611246">
              <w:rPr>
                <w:b/>
                <w:bdr w:val="single" w:sz="4" w:space="0" w:color="auto"/>
              </w:rPr>
              <w:t> </w:t>
            </w:r>
            <w:proofErr w:type="spellStart"/>
            <w:r w:rsidRPr="00611246">
              <w:rPr>
                <w:b/>
                <w:bdr w:val="single" w:sz="4" w:space="0" w:color="auto"/>
              </w:rPr>
              <w:t>AltGr</w:t>
            </w:r>
            <w:proofErr w:type="spellEnd"/>
            <w:r w:rsidRPr="00611246">
              <w:rPr>
                <w:b/>
                <w:bdr w:val="single" w:sz="4" w:space="0" w:color="auto"/>
              </w:rPr>
              <w:t> </w:t>
            </w:r>
          </w:p>
        </w:tc>
        <w:tc>
          <w:tcPr>
            <w:tcW w:w="1422" w:type="dxa"/>
            <w:vAlign w:val="center"/>
          </w:tcPr>
          <w:p w14:paraId="3ECBAE65" w14:textId="77777777" w:rsidR="00611246" w:rsidRPr="00611246" w:rsidRDefault="00611246" w:rsidP="002D7C7E">
            <w:pPr>
              <w:jc w:val="center"/>
              <w:rPr>
                <w:b/>
              </w:rPr>
            </w:pPr>
            <w:r w:rsidRPr="00611246">
              <w:rPr>
                <w:b/>
                <w:bdr w:val="single" w:sz="4" w:space="0" w:color="auto"/>
              </w:rPr>
              <w:t> </w:t>
            </w:r>
            <w:proofErr w:type="spellStart"/>
            <w:r w:rsidRPr="00611246">
              <w:rPr>
                <w:b/>
                <w:bdr w:val="single" w:sz="4" w:space="0" w:color="auto"/>
              </w:rPr>
              <w:t>Shift</w:t>
            </w:r>
            <w:proofErr w:type="spellEnd"/>
            <w:r w:rsidRPr="00611246">
              <w:rPr>
                <w:b/>
                <w:bdr w:val="single" w:sz="4" w:space="0" w:color="auto"/>
              </w:rPr>
              <w:t> </w:t>
            </w:r>
            <w:r w:rsidRPr="00611246">
              <w:rPr>
                <w:b/>
              </w:rPr>
              <w:t> - </w:t>
            </w:r>
            <w:r w:rsidRPr="00611246">
              <w:rPr>
                <w:b/>
                <w:bdr w:val="single" w:sz="4" w:space="0" w:color="auto"/>
              </w:rPr>
              <w:t> </w:t>
            </w:r>
            <w:proofErr w:type="spellStart"/>
            <w:r w:rsidRPr="00611246">
              <w:rPr>
                <w:b/>
                <w:bdr w:val="single" w:sz="4" w:space="0" w:color="auto"/>
              </w:rPr>
              <w:t>AltGr</w:t>
            </w:r>
            <w:proofErr w:type="spellEnd"/>
            <w:r w:rsidRPr="00611246">
              <w:rPr>
                <w:b/>
                <w:bdr w:val="single" w:sz="4" w:space="0" w:color="auto"/>
              </w:rPr>
              <w:t> </w:t>
            </w:r>
            <w:r w:rsidRPr="00611246">
              <w:rPr>
                <w:b/>
              </w:rPr>
              <w:t> </w:t>
            </w:r>
          </w:p>
        </w:tc>
        <w:tc>
          <w:tcPr>
            <w:tcW w:w="1178" w:type="dxa"/>
            <w:vAlign w:val="center"/>
          </w:tcPr>
          <w:p w14:paraId="26EE1D7A" w14:textId="77777777" w:rsidR="00611246" w:rsidRPr="00611246" w:rsidRDefault="00611246" w:rsidP="002D7C7E">
            <w:pPr>
              <w:jc w:val="center"/>
              <w:rPr>
                <w:b/>
              </w:rPr>
            </w:pPr>
            <w:r w:rsidRPr="00611246">
              <w:rPr>
                <w:b/>
              </w:rPr>
              <w:t>Unicode</w:t>
            </w:r>
          </w:p>
        </w:tc>
      </w:tr>
      <w:tr w:rsidR="00611246" w:rsidRPr="00540DD3" w14:paraId="34DD7B2C" w14:textId="77777777" w:rsidTr="002D7C7E">
        <w:tc>
          <w:tcPr>
            <w:tcW w:w="1129" w:type="dxa"/>
            <w:shd w:val="clear" w:color="auto" w:fill="5B9BD5" w:themeFill="accent1"/>
            <w:vAlign w:val="center"/>
          </w:tcPr>
          <w:p w14:paraId="12566662" w14:textId="00CDC4CA" w:rsidR="00611246" w:rsidRPr="00540DD3" w:rsidRDefault="002D7C7E" w:rsidP="002D7C7E">
            <w:pPr>
              <w:jc w:val="center"/>
            </w:pPr>
            <w:r w:rsidRPr="002D7C7E">
              <w:rPr>
                <w:color w:val="FFFFFF" w:themeColor="background1"/>
                <w:highlight w:val="yellow"/>
              </w:rPr>
              <w:t> </w:t>
            </w:r>
          </w:p>
        </w:tc>
        <w:tc>
          <w:tcPr>
            <w:tcW w:w="2268" w:type="dxa"/>
            <w:vAlign w:val="center"/>
          </w:tcPr>
          <w:p w14:paraId="17A26F48" w14:textId="5A504D8B" w:rsidR="00611246" w:rsidRPr="00540DD3" w:rsidRDefault="002D7C7E" w:rsidP="002D7C7E">
            <w:r>
              <w:t>Spatium (Trennfuge)</w:t>
            </w:r>
            <w:r>
              <w:br/>
              <w:t>schmales Leerzeichen</w:t>
            </w:r>
          </w:p>
        </w:tc>
        <w:tc>
          <w:tcPr>
            <w:tcW w:w="1897" w:type="dxa"/>
            <w:vAlign w:val="center"/>
          </w:tcPr>
          <w:p w14:paraId="4D93E10A" w14:textId="77777777" w:rsidR="00611246" w:rsidRPr="00540DD3" w:rsidRDefault="00611246" w:rsidP="002D7C7E">
            <w:pPr>
              <w:jc w:val="center"/>
            </w:pPr>
            <w:r>
              <w:t>Leertaste</w:t>
            </w:r>
          </w:p>
        </w:tc>
        <w:tc>
          <w:tcPr>
            <w:tcW w:w="1422" w:type="dxa"/>
            <w:vAlign w:val="center"/>
          </w:tcPr>
          <w:p w14:paraId="3D2D2C34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09058C21" w14:textId="77777777" w:rsidR="00611246" w:rsidRPr="00540DD3" w:rsidRDefault="00611246" w:rsidP="002D7C7E">
            <w:pPr>
              <w:jc w:val="center"/>
            </w:pPr>
            <w:r w:rsidRPr="00540DD3">
              <w:t>200a</w:t>
            </w:r>
          </w:p>
        </w:tc>
      </w:tr>
      <w:tr w:rsidR="00611246" w:rsidRPr="00540DD3" w14:paraId="02A94FE5" w14:textId="77777777" w:rsidTr="002D7C7E">
        <w:tc>
          <w:tcPr>
            <w:tcW w:w="1129" w:type="dxa"/>
            <w:vAlign w:val="center"/>
          </w:tcPr>
          <w:p w14:paraId="2FCB0EC4" w14:textId="77777777" w:rsidR="00611246" w:rsidRPr="00540DD3" w:rsidRDefault="00611246" w:rsidP="002D7C7E">
            <w:pPr>
              <w:jc w:val="center"/>
            </w:pPr>
            <w:r w:rsidRPr="00540DD3">
              <w:t>÷</w:t>
            </w:r>
          </w:p>
        </w:tc>
        <w:tc>
          <w:tcPr>
            <w:tcW w:w="2268" w:type="dxa"/>
            <w:vAlign w:val="center"/>
          </w:tcPr>
          <w:p w14:paraId="1C024F7F" w14:textId="77777777" w:rsidR="00611246" w:rsidRPr="00540DD3" w:rsidRDefault="00611246" w:rsidP="002D7C7E">
            <w:r w:rsidRPr="00540DD3">
              <w:t>geteilt durch</w:t>
            </w:r>
          </w:p>
        </w:tc>
        <w:tc>
          <w:tcPr>
            <w:tcW w:w="1897" w:type="dxa"/>
            <w:vAlign w:val="center"/>
          </w:tcPr>
          <w:p w14:paraId="1FB069E5" w14:textId="77777777" w:rsidR="00611246" w:rsidRPr="00540DD3" w:rsidRDefault="00611246" w:rsidP="002D7C7E">
            <w:pPr>
              <w:jc w:val="center"/>
            </w:pPr>
            <w:r w:rsidRPr="00540DD3">
              <w:t>y</w:t>
            </w:r>
          </w:p>
        </w:tc>
        <w:tc>
          <w:tcPr>
            <w:tcW w:w="1422" w:type="dxa"/>
            <w:vAlign w:val="center"/>
          </w:tcPr>
          <w:p w14:paraId="4DDB36DB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6DD44007" w14:textId="77777777" w:rsidR="00611246" w:rsidRPr="00540DD3" w:rsidRDefault="00611246" w:rsidP="002D7C7E">
            <w:pPr>
              <w:jc w:val="center"/>
            </w:pPr>
            <w:r w:rsidRPr="00540DD3">
              <w:t>00f7</w:t>
            </w:r>
          </w:p>
        </w:tc>
      </w:tr>
      <w:tr w:rsidR="00611246" w:rsidRPr="00540DD3" w14:paraId="5AD08252" w14:textId="77777777" w:rsidTr="002D7C7E">
        <w:tc>
          <w:tcPr>
            <w:tcW w:w="1129" w:type="dxa"/>
            <w:vAlign w:val="center"/>
          </w:tcPr>
          <w:p w14:paraId="346AC7B4" w14:textId="77777777" w:rsidR="00611246" w:rsidRDefault="00611246" w:rsidP="002D7C7E">
            <w:pPr>
              <w:jc w:val="center"/>
            </w:pPr>
            <w:r>
              <w:t>×</w:t>
            </w:r>
          </w:p>
        </w:tc>
        <w:tc>
          <w:tcPr>
            <w:tcW w:w="2268" w:type="dxa"/>
            <w:vAlign w:val="center"/>
          </w:tcPr>
          <w:p w14:paraId="7F7C111E" w14:textId="77777777" w:rsidR="00611246" w:rsidRPr="00540DD3" w:rsidRDefault="00611246" w:rsidP="002D7C7E">
            <w:r>
              <w:t>Malzeichen</w:t>
            </w:r>
          </w:p>
        </w:tc>
        <w:tc>
          <w:tcPr>
            <w:tcW w:w="1897" w:type="dxa"/>
            <w:vAlign w:val="center"/>
          </w:tcPr>
          <w:p w14:paraId="55A99CBD" w14:textId="77777777" w:rsidR="00611246" w:rsidRPr="00540DD3" w:rsidRDefault="00611246" w:rsidP="002D7C7E">
            <w:pPr>
              <w:jc w:val="center"/>
            </w:pPr>
            <w:r w:rsidRPr="00540DD3">
              <w:t>x</w:t>
            </w:r>
          </w:p>
        </w:tc>
        <w:tc>
          <w:tcPr>
            <w:tcW w:w="1422" w:type="dxa"/>
            <w:vAlign w:val="center"/>
          </w:tcPr>
          <w:p w14:paraId="66EEEDC7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7724D371" w14:textId="77777777" w:rsidR="00611246" w:rsidRPr="00540DD3" w:rsidRDefault="00611246" w:rsidP="002D7C7E">
            <w:pPr>
              <w:jc w:val="center"/>
            </w:pPr>
            <w:r w:rsidRPr="00540DD3">
              <w:t>00d7</w:t>
            </w:r>
          </w:p>
        </w:tc>
      </w:tr>
      <w:tr w:rsidR="00611246" w:rsidRPr="00540DD3" w14:paraId="332B682D" w14:textId="77777777" w:rsidTr="002D7C7E">
        <w:tc>
          <w:tcPr>
            <w:tcW w:w="1129" w:type="dxa"/>
            <w:vAlign w:val="center"/>
          </w:tcPr>
          <w:p w14:paraId="0C246FC4" w14:textId="77777777" w:rsidR="00611246" w:rsidRPr="00540DD3" w:rsidRDefault="00611246" w:rsidP="002D7C7E">
            <w:pPr>
              <w:jc w:val="center"/>
            </w:pPr>
            <w:r>
              <w:t>⁄</w:t>
            </w:r>
          </w:p>
        </w:tc>
        <w:tc>
          <w:tcPr>
            <w:tcW w:w="2268" w:type="dxa"/>
            <w:vAlign w:val="center"/>
          </w:tcPr>
          <w:p w14:paraId="6CE05BDC" w14:textId="77777777" w:rsidR="00611246" w:rsidRDefault="00611246" w:rsidP="002D7C7E">
            <w:r w:rsidRPr="00540DD3">
              <w:t>Bruchstrich</w:t>
            </w:r>
          </w:p>
        </w:tc>
        <w:tc>
          <w:tcPr>
            <w:tcW w:w="1897" w:type="dxa"/>
            <w:vAlign w:val="center"/>
          </w:tcPr>
          <w:p w14:paraId="763106D2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51DFA8E3" w14:textId="77777777" w:rsidR="00611246" w:rsidRPr="00540DD3" w:rsidRDefault="00611246" w:rsidP="002D7C7E">
            <w:pPr>
              <w:jc w:val="center"/>
            </w:pPr>
            <w:r w:rsidRPr="00540DD3">
              <w:t>x</w:t>
            </w:r>
          </w:p>
        </w:tc>
        <w:tc>
          <w:tcPr>
            <w:tcW w:w="1178" w:type="dxa"/>
            <w:vAlign w:val="center"/>
          </w:tcPr>
          <w:p w14:paraId="0C5EFD63" w14:textId="77777777" w:rsidR="00611246" w:rsidRPr="00540DD3" w:rsidRDefault="00611246" w:rsidP="002D7C7E">
            <w:pPr>
              <w:jc w:val="center"/>
            </w:pPr>
            <w:r w:rsidRPr="00540DD3">
              <w:t>2044</w:t>
            </w:r>
          </w:p>
        </w:tc>
      </w:tr>
      <w:tr w:rsidR="00611246" w:rsidRPr="00540DD3" w14:paraId="1AA73033" w14:textId="77777777" w:rsidTr="002D7C7E">
        <w:tc>
          <w:tcPr>
            <w:tcW w:w="1129" w:type="dxa"/>
            <w:vAlign w:val="center"/>
          </w:tcPr>
          <w:p w14:paraId="23485C71" w14:textId="77777777" w:rsidR="00611246" w:rsidRPr="00540DD3" w:rsidRDefault="00611246" w:rsidP="002D7C7E">
            <w:pPr>
              <w:jc w:val="center"/>
            </w:pPr>
            <w:r w:rsidRPr="00540DD3">
              <w:t>ß</w:t>
            </w:r>
          </w:p>
        </w:tc>
        <w:tc>
          <w:tcPr>
            <w:tcW w:w="2268" w:type="dxa"/>
            <w:vAlign w:val="center"/>
          </w:tcPr>
          <w:p w14:paraId="2A0F2994" w14:textId="77777777" w:rsidR="00611246" w:rsidRPr="00540DD3" w:rsidRDefault="00611246" w:rsidP="002D7C7E">
            <w:proofErr w:type="spellStart"/>
            <w:r>
              <w:t>Esszett</w:t>
            </w:r>
            <w:proofErr w:type="spellEnd"/>
          </w:p>
        </w:tc>
        <w:tc>
          <w:tcPr>
            <w:tcW w:w="1897" w:type="dxa"/>
            <w:vAlign w:val="center"/>
          </w:tcPr>
          <w:p w14:paraId="22BAD408" w14:textId="77777777" w:rsidR="00611246" w:rsidRPr="00540DD3" w:rsidRDefault="00611246" w:rsidP="002D7C7E">
            <w:pPr>
              <w:jc w:val="center"/>
            </w:pPr>
            <w:r w:rsidRPr="00540DD3">
              <w:t>b</w:t>
            </w:r>
          </w:p>
        </w:tc>
        <w:tc>
          <w:tcPr>
            <w:tcW w:w="1422" w:type="dxa"/>
            <w:vAlign w:val="center"/>
          </w:tcPr>
          <w:p w14:paraId="7464F265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FB4156F" w14:textId="77777777" w:rsidR="00611246" w:rsidRPr="00540DD3" w:rsidRDefault="00611246" w:rsidP="002D7C7E">
            <w:pPr>
              <w:jc w:val="center"/>
            </w:pPr>
            <w:r w:rsidRPr="00540DD3">
              <w:t>00df</w:t>
            </w:r>
          </w:p>
        </w:tc>
      </w:tr>
      <w:tr w:rsidR="00611246" w:rsidRPr="00540DD3" w14:paraId="4B3FA894" w14:textId="77777777" w:rsidTr="002D7C7E">
        <w:tc>
          <w:tcPr>
            <w:tcW w:w="1129" w:type="dxa"/>
            <w:vAlign w:val="center"/>
          </w:tcPr>
          <w:p w14:paraId="1AF0C515" w14:textId="77777777" w:rsidR="00611246" w:rsidRDefault="00611246" w:rsidP="002D7C7E">
            <w:pPr>
              <w:jc w:val="center"/>
            </w:pPr>
            <w:r>
              <w:t>−</w:t>
            </w:r>
          </w:p>
        </w:tc>
        <w:tc>
          <w:tcPr>
            <w:tcW w:w="2268" w:type="dxa"/>
            <w:vAlign w:val="center"/>
          </w:tcPr>
          <w:p w14:paraId="21C58515" w14:textId="77777777" w:rsidR="00611246" w:rsidRPr="00540DD3" w:rsidRDefault="00611246" w:rsidP="002D7C7E">
            <w:r>
              <w:t>Minus</w:t>
            </w:r>
          </w:p>
        </w:tc>
        <w:tc>
          <w:tcPr>
            <w:tcW w:w="1897" w:type="dxa"/>
            <w:vAlign w:val="center"/>
          </w:tcPr>
          <w:p w14:paraId="318F30ED" w14:textId="77777777" w:rsidR="00611246" w:rsidRPr="00540DD3" w:rsidRDefault="00611246" w:rsidP="002D7C7E">
            <w:pPr>
              <w:jc w:val="center"/>
            </w:pPr>
            <w:r w:rsidRPr="00540DD3">
              <w:t>m</w:t>
            </w:r>
          </w:p>
        </w:tc>
        <w:tc>
          <w:tcPr>
            <w:tcW w:w="1422" w:type="dxa"/>
            <w:vAlign w:val="center"/>
          </w:tcPr>
          <w:p w14:paraId="5D54B3B6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157F2F20" w14:textId="77777777" w:rsidR="00611246" w:rsidRPr="00540DD3" w:rsidRDefault="00611246" w:rsidP="002D7C7E">
            <w:pPr>
              <w:jc w:val="center"/>
            </w:pPr>
            <w:r w:rsidRPr="00540DD3">
              <w:t>2212</w:t>
            </w:r>
          </w:p>
        </w:tc>
      </w:tr>
      <w:tr w:rsidR="00611246" w:rsidRPr="00540DD3" w14:paraId="07937AFF" w14:textId="77777777" w:rsidTr="002D7C7E">
        <w:tc>
          <w:tcPr>
            <w:tcW w:w="1129" w:type="dxa"/>
            <w:vAlign w:val="center"/>
          </w:tcPr>
          <w:p w14:paraId="64331A51" w14:textId="77777777" w:rsidR="00611246" w:rsidRPr="00540DD3" w:rsidRDefault="00611246" w:rsidP="002D7C7E">
            <w:pPr>
              <w:jc w:val="center"/>
            </w:pPr>
            <w:r>
              <w:t>’</w:t>
            </w:r>
          </w:p>
        </w:tc>
        <w:tc>
          <w:tcPr>
            <w:tcW w:w="2268" w:type="dxa"/>
            <w:vAlign w:val="center"/>
          </w:tcPr>
          <w:p w14:paraId="17858C7D" w14:textId="77777777" w:rsidR="00611246" w:rsidRPr="00540DD3" w:rsidRDefault="00611246" w:rsidP="002D7C7E">
            <w:r w:rsidRPr="00540DD3">
              <w:t>Hochkomma</w:t>
            </w:r>
          </w:p>
        </w:tc>
        <w:tc>
          <w:tcPr>
            <w:tcW w:w="1897" w:type="dxa"/>
            <w:vAlign w:val="center"/>
          </w:tcPr>
          <w:p w14:paraId="796B62EF" w14:textId="77777777" w:rsidR="00611246" w:rsidRPr="00540DD3" w:rsidRDefault="00611246" w:rsidP="002D7C7E">
            <w:pPr>
              <w:jc w:val="center"/>
            </w:pPr>
            <w:r w:rsidRPr="00540DD3">
              <w:t>,</w:t>
            </w:r>
          </w:p>
        </w:tc>
        <w:tc>
          <w:tcPr>
            <w:tcW w:w="1422" w:type="dxa"/>
            <w:vAlign w:val="center"/>
          </w:tcPr>
          <w:p w14:paraId="27BF6EA0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7603B714" w14:textId="77777777" w:rsidR="00611246" w:rsidRPr="00540DD3" w:rsidRDefault="00611246" w:rsidP="002D7C7E">
            <w:pPr>
              <w:jc w:val="center"/>
            </w:pPr>
            <w:r w:rsidRPr="00540DD3">
              <w:t>2019</w:t>
            </w:r>
          </w:p>
        </w:tc>
      </w:tr>
      <w:tr w:rsidR="00611246" w:rsidRPr="00540DD3" w14:paraId="6B7144DB" w14:textId="77777777" w:rsidTr="002D7C7E">
        <w:tc>
          <w:tcPr>
            <w:tcW w:w="1129" w:type="dxa"/>
            <w:vAlign w:val="center"/>
          </w:tcPr>
          <w:p w14:paraId="3FE23E83" w14:textId="77777777" w:rsidR="00611246" w:rsidRPr="00540DD3" w:rsidRDefault="00611246" w:rsidP="002D7C7E">
            <w:pPr>
              <w:jc w:val="center"/>
            </w:pPr>
            <w:r>
              <w:t>…</w:t>
            </w:r>
          </w:p>
        </w:tc>
        <w:tc>
          <w:tcPr>
            <w:tcW w:w="2268" w:type="dxa"/>
            <w:vAlign w:val="center"/>
          </w:tcPr>
          <w:p w14:paraId="6584F211" w14:textId="77777777" w:rsidR="00611246" w:rsidRPr="00540DD3" w:rsidRDefault="00611246" w:rsidP="002D7C7E">
            <w:r>
              <w:t>Auslassungspunkte</w:t>
            </w:r>
          </w:p>
        </w:tc>
        <w:tc>
          <w:tcPr>
            <w:tcW w:w="1897" w:type="dxa"/>
            <w:vAlign w:val="center"/>
          </w:tcPr>
          <w:p w14:paraId="38476525" w14:textId="77777777" w:rsidR="00611246" w:rsidRPr="00540DD3" w:rsidRDefault="00611246" w:rsidP="002D7C7E">
            <w:pPr>
              <w:jc w:val="center"/>
            </w:pPr>
            <w:r w:rsidRPr="00540DD3">
              <w:t>.</w:t>
            </w:r>
          </w:p>
        </w:tc>
        <w:tc>
          <w:tcPr>
            <w:tcW w:w="1422" w:type="dxa"/>
            <w:vAlign w:val="center"/>
          </w:tcPr>
          <w:p w14:paraId="260016A8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6C71F92E" w14:textId="77777777" w:rsidR="00611246" w:rsidRPr="00540DD3" w:rsidRDefault="00611246" w:rsidP="002D7C7E">
            <w:pPr>
              <w:jc w:val="center"/>
            </w:pPr>
            <w:r w:rsidRPr="00540DD3">
              <w:t>2026</w:t>
            </w:r>
          </w:p>
        </w:tc>
      </w:tr>
      <w:tr w:rsidR="00651C3D" w:rsidRPr="00540DD3" w14:paraId="0BB84533" w14:textId="77777777" w:rsidTr="002D7C7E">
        <w:tc>
          <w:tcPr>
            <w:tcW w:w="1129" w:type="dxa"/>
            <w:vAlign w:val="center"/>
          </w:tcPr>
          <w:p w14:paraId="1E104014" w14:textId="6EE5700B" w:rsidR="00651C3D" w:rsidRDefault="00651C3D" w:rsidP="002D7C7E">
            <w:pPr>
              <w:jc w:val="center"/>
            </w:pPr>
            <w:r>
              <w:rPr>
                <w:rFonts w:ascii="Cambria Math" w:hAnsi="Cambria Math" w:cs="Cambria Math"/>
              </w:rPr>
              <w:t>⋮</w:t>
            </w:r>
          </w:p>
        </w:tc>
        <w:tc>
          <w:tcPr>
            <w:tcW w:w="2268" w:type="dxa"/>
            <w:vAlign w:val="center"/>
          </w:tcPr>
          <w:p w14:paraId="707710B6" w14:textId="73084D5B" w:rsidR="00651C3D" w:rsidRDefault="00651C3D" w:rsidP="002D7C7E">
            <w:r>
              <w:t>Vertikale Ellipse</w:t>
            </w:r>
          </w:p>
        </w:tc>
        <w:tc>
          <w:tcPr>
            <w:tcW w:w="1897" w:type="dxa"/>
            <w:vAlign w:val="center"/>
          </w:tcPr>
          <w:p w14:paraId="22C900F8" w14:textId="77777777" w:rsidR="00651C3D" w:rsidRPr="00540DD3" w:rsidRDefault="00651C3D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1436DE79" w14:textId="208C8389" w:rsidR="00651C3D" w:rsidRPr="00540DD3" w:rsidRDefault="00651C3D" w:rsidP="002D7C7E">
            <w:pPr>
              <w:jc w:val="center"/>
            </w:pPr>
            <w:r>
              <w:t>.</w:t>
            </w:r>
          </w:p>
        </w:tc>
        <w:tc>
          <w:tcPr>
            <w:tcW w:w="1178" w:type="dxa"/>
            <w:vAlign w:val="center"/>
          </w:tcPr>
          <w:p w14:paraId="18017A29" w14:textId="499EF2C4" w:rsidR="00651C3D" w:rsidRPr="00540DD3" w:rsidRDefault="00651C3D" w:rsidP="002D7C7E">
            <w:pPr>
              <w:jc w:val="center"/>
            </w:pPr>
            <w:r>
              <w:t>22ee</w:t>
            </w:r>
            <w:bookmarkStart w:id="0" w:name="_GoBack"/>
            <w:bookmarkEnd w:id="0"/>
          </w:p>
        </w:tc>
      </w:tr>
      <w:tr w:rsidR="00611246" w:rsidRPr="00540DD3" w14:paraId="60BE1BF8" w14:textId="77777777" w:rsidTr="002D7C7E">
        <w:tc>
          <w:tcPr>
            <w:tcW w:w="1129" w:type="dxa"/>
            <w:vAlign w:val="center"/>
          </w:tcPr>
          <w:p w14:paraId="736B7C2B" w14:textId="77777777" w:rsidR="00611246" w:rsidRPr="00540DD3" w:rsidRDefault="00611246" w:rsidP="002D7C7E">
            <w:pPr>
              <w:jc w:val="center"/>
            </w:pPr>
            <w:r>
              <w:t>–</w:t>
            </w:r>
          </w:p>
        </w:tc>
        <w:tc>
          <w:tcPr>
            <w:tcW w:w="2268" w:type="dxa"/>
            <w:vAlign w:val="center"/>
          </w:tcPr>
          <w:p w14:paraId="7D876C23" w14:textId="77777777" w:rsidR="00611246" w:rsidRPr="00540DD3" w:rsidRDefault="00611246" w:rsidP="002D7C7E">
            <w:r w:rsidRPr="00540DD3">
              <w:t>Gedankenstrich</w:t>
            </w:r>
          </w:p>
        </w:tc>
        <w:tc>
          <w:tcPr>
            <w:tcW w:w="1897" w:type="dxa"/>
            <w:vAlign w:val="center"/>
          </w:tcPr>
          <w:p w14:paraId="4F4C77EB" w14:textId="77777777" w:rsidR="00611246" w:rsidRPr="00540DD3" w:rsidRDefault="00611246" w:rsidP="002D7C7E">
            <w:pPr>
              <w:jc w:val="center"/>
            </w:pPr>
            <w:r w:rsidRPr="00540DD3">
              <w:t>-</w:t>
            </w:r>
          </w:p>
        </w:tc>
        <w:tc>
          <w:tcPr>
            <w:tcW w:w="1422" w:type="dxa"/>
            <w:vAlign w:val="center"/>
          </w:tcPr>
          <w:p w14:paraId="43A1604A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20F7E2A2" w14:textId="77777777" w:rsidR="00611246" w:rsidRPr="00540DD3" w:rsidRDefault="00611246" w:rsidP="002D7C7E">
            <w:pPr>
              <w:jc w:val="center"/>
            </w:pPr>
            <w:r w:rsidRPr="00540DD3">
              <w:t>2013</w:t>
            </w:r>
          </w:p>
        </w:tc>
      </w:tr>
      <w:tr w:rsidR="00611246" w:rsidRPr="00540DD3" w14:paraId="1C1C2469" w14:textId="77777777" w:rsidTr="002D7C7E">
        <w:tc>
          <w:tcPr>
            <w:tcW w:w="1129" w:type="dxa"/>
            <w:vAlign w:val="center"/>
          </w:tcPr>
          <w:p w14:paraId="7843DEFE" w14:textId="77777777" w:rsidR="00611246" w:rsidRDefault="00611246" w:rsidP="002D7C7E">
            <w:pPr>
              <w:jc w:val="center"/>
              <w:rPr>
                <w:rFonts w:ascii="Cambria Math" w:hAnsi="Cambria Math" w:cs="Cambria Math"/>
              </w:rPr>
            </w:pPr>
            <w:r>
              <w:rPr>
                <w:rFonts w:ascii="Cambria Math" w:hAnsi="Cambria Math" w:cs="Cambria Math"/>
              </w:rPr>
              <w:t>—</w:t>
            </w:r>
          </w:p>
        </w:tc>
        <w:tc>
          <w:tcPr>
            <w:tcW w:w="2268" w:type="dxa"/>
            <w:vAlign w:val="center"/>
          </w:tcPr>
          <w:p w14:paraId="5ECEB7AC" w14:textId="77777777" w:rsidR="00611246" w:rsidRPr="00540DD3" w:rsidRDefault="00611246" w:rsidP="002D7C7E">
            <w:r>
              <w:t>Geviertstrich</w:t>
            </w:r>
          </w:p>
        </w:tc>
        <w:tc>
          <w:tcPr>
            <w:tcW w:w="1897" w:type="dxa"/>
            <w:vAlign w:val="center"/>
          </w:tcPr>
          <w:p w14:paraId="3B693600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4E4962C9" w14:textId="77777777" w:rsidR="00611246" w:rsidRPr="00540DD3" w:rsidRDefault="00611246" w:rsidP="002D7C7E">
            <w:pPr>
              <w:jc w:val="center"/>
            </w:pPr>
            <w:r w:rsidRPr="00540DD3">
              <w:t>-</w:t>
            </w:r>
          </w:p>
        </w:tc>
        <w:tc>
          <w:tcPr>
            <w:tcW w:w="1178" w:type="dxa"/>
            <w:vAlign w:val="center"/>
          </w:tcPr>
          <w:p w14:paraId="705F891E" w14:textId="77777777" w:rsidR="00611246" w:rsidRPr="00540DD3" w:rsidRDefault="00611246" w:rsidP="002D7C7E">
            <w:pPr>
              <w:jc w:val="center"/>
            </w:pPr>
            <w:r w:rsidRPr="00540DD3">
              <w:t>2014</w:t>
            </w:r>
          </w:p>
        </w:tc>
      </w:tr>
      <w:tr w:rsidR="00611246" w:rsidRPr="00540DD3" w14:paraId="22BBEDEF" w14:textId="77777777" w:rsidTr="002D7C7E">
        <w:tc>
          <w:tcPr>
            <w:tcW w:w="1129" w:type="dxa"/>
            <w:vAlign w:val="center"/>
          </w:tcPr>
          <w:p w14:paraId="7EAD81D2" w14:textId="77777777" w:rsidR="00611246" w:rsidRPr="00540DD3" w:rsidRDefault="00611246" w:rsidP="002D7C7E">
            <w:pPr>
              <w:jc w:val="center"/>
            </w:pPr>
            <w:r>
              <w:rPr>
                <w:rFonts w:ascii="Cambria Math" w:hAnsi="Cambria Math" w:cs="Cambria Math"/>
              </w:rPr>
              <w:t>∯</w:t>
            </w:r>
          </w:p>
        </w:tc>
        <w:tc>
          <w:tcPr>
            <w:tcW w:w="2268" w:type="dxa"/>
            <w:vAlign w:val="center"/>
          </w:tcPr>
          <w:p w14:paraId="615A3F89" w14:textId="77777777" w:rsidR="00611246" w:rsidRPr="00540DD3" w:rsidRDefault="00611246" w:rsidP="002D7C7E">
            <w:r w:rsidRPr="00540DD3">
              <w:t>Integral</w:t>
            </w:r>
          </w:p>
        </w:tc>
        <w:tc>
          <w:tcPr>
            <w:tcW w:w="1897" w:type="dxa"/>
            <w:vAlign w:val="center"/>
          </w:tcPr>
          <w:p w14:paraId="5E445A7C" w14:textId="77777777" w:rsidR="00611246" w:rsidRPr="00540DD3" w:rsidRDefault="00611246" w:rsidP="002D7C7E">
            <w:pPr>
              <w:jc w:val="center"/>
            </w:pPr>
            <w:r w:rsidRPr="00540DD3">
              <w:t>j</w:t>
            </w:r>
          </w:p>
        </w:tc>
        <w:tc>
          <w:tcPr>
            <w:tcW w:w="1422" w:type="dxa"/>
            <w:vAlign w:val="center"/>
          </w:tcPr>
          <w:p w14:paraId="7F504094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44CA5F6F" w14:textId="77777777" w:rsidR="00611246" w:rsidRPr="00540DD3" w:rsidRDefault="00611246" w:rsidP="002D7C7E">
            <w:pPr>
              <w:jc w:val="center"/>
            </w:pPr>
            <w:r w:rsidRPr="00540DD3">
              <w:t>222f</w:t>
            </w:r>
          </w:p>
        </w:tc>
      </w:tr>
      <w:tr w:rsidR="00611246" w:rsidRPr="00540DD3" w14:paraId="43AE6FD2" w14:textId="77777777" w:rsidTr="002D7C7E">
        <w:tc>
          <w:tcPr>
            <w:tcW w:w="1129" w:type="dxa"/>
            <w:vAlign w:val="center"/>
          </w:tcPr>
          <w:p w14:paraId="1EA39DAD" w14:textId="77777777" w:rsidR="00611246" w:rsidRPr="00540DD3" w:rsidRDefault="00611246" w:rsidP="002D7C7E">
            <w:pPr>
              <w:jc w:val="center"/>
            </w:pPr>
            <w:r>
              <w:t>√</w:t>
            </w:r>
          </w:p>
        </w:tc>
        <w:tc>
          <w:tcPr>
            <w:tcW w:w="2268" w:type="dxa"/>
            <w:vAlign w:val="center"/>
          </w:tcPr>
          <w:p w14:paraId="05E4C400" w14:textId="77777777" w:rsidR="00611246" w:rsidRPr="00540DD3" w:rsidRDefault="00611246" w:rsidP="002D7C7E">
            <w:r w:rsidRPr="00540DD3">
              <w:t>Wurzelzeichen</w:t>
            </w:r>
          </w:p>
        </w:tc>
        <w:tc>
          <w:tcPr>
            <w:tcW w:w="1897" w:type="dxa"/>
            <w:vAlign w:val="center"/>
          </w:tcPr>
          <w:p w14:paraId="343FF8C9" w14:textId="77777777" w:rsidR="00611246" w:rsidRPr="00540DD3" w:rsidRDefault="00611246" w:rsidP="002D7C7E">
            <w:pPr>
              <w:jc w:val="center"/>
            </w:pPr>
            <w:r w:rsidRPr="00540DD3">
              <w:t>l</w:t>
            </w:r>
          </w:p>
        </w:tc>
        <w:tc>
          <w:tcPr>
            <w:tcW w:w="1422" w:type="dxa"/>
            <w:vAlign w:val="center"/>
          </w:tcPr>
          <w:p w14:paraId="1538071F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2175EA69" w14:textId="77777777" w:rsidR="00611246" w:rsidRPr="00540DD3" w:rsidRDefault="00611246" w:rsidP="002D7C7E">
            <w:pPr>
              <w:jc w:val="center"/>
            </w:pPr>
            <w:r w:rsidRPr="00540DD3">
              <w:t>221a</w:t>
            </w:r>
          </w:p>
        </w:tc>
      </w:tr>
      <w:tr w:rsidR="00611246" w:rsidRPr="00540DD3" w14:paraId="35D64D11" w14:textId="77777777" w:rsidTr="002D7C7E">
        <w:tc>
          <w:tcPr>
            <w:tcW w:w="1129" w:type="dxa"/>
            <w:vAlign w:val="center"/>
          </w:tcPr>
          <w:p w14:paraId="1604B58A" w14:textId="77777777" w:rsidR="00611246" w:rsidRPr="00540DD3" w:rsidRDefault="00611246" w:rsidP="002D7C7E">
            <w:pPr>
              <w:jc w:val="center"/>
            </w:pPr>
            <w:r>
              <w:t>«</w:t>
            </w:r>
          </w:p>
        </w:tc>
        <w:tc>
          <w:tcPr>
            <w:tcW w:w="2268" w:type="dxa"/>
            <w:vAlign w:val="center"/>
          </w:tcPr>
          <w:p w14:paraId="4DB53856" w14:textId="77777777" w:rsidR="00611246" w:rsidRPr="00540DD3" w:rsidRDefault="00611246" w:rsidP="002D7C7E">
            <w:proofErr w:type="spellStart"/>
            <w:r>
              <w:t>Guillemet</w:t>
            </w:r>
            <w:proofErr w:type="spellEnd"/>
            <w:r>
              <w:t>, öffnend</w:t>
            </w:r>
          </w:p>
        </w:tc>
        <w:tc>
          <w:tcPr>
            <w:tcW w:w="1897" w:type="dxa"/>
            <w:vAlign w:val="center"/>
          </w:tcPr>
          <w:p w14:paraId="3C3F26D7" w14:textId="77777777" w:rsidR="00611246" w:rsidRPr="00540DD3" w:rsidRDefault="00611246" w:rsidP="002D7C7E">
            <w:pPr>
              <w:jc w:val="center"/>
            </w:pPr>
            <w:r w:rsidRPr="00540DD3">
              <w:t>q</w:t>
            </w:r>
          </w:p>
        </w:tc>
        <w:tc>
          <w:tcPr>
            <w:tcW w:w="1422" w:type="dxa"/>
            <w:vAlign w:val="center"/>
          </w:tcPr>
          <w:p w14:paraId="5DC1D9A6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70C7A372" w14:textId="77777777" w:rsidR="00611246" w:rsidRPr="00540DD3" w:rsidRDefault="00611246" w:rsidP="002D7C7E">
            <w:pPr>
              <w:jc w:val="center"/>
            </w:pPr>
            <w:r w:rsidRPr="00540DD3">
              <w:t>00ab</w:t>
            </w:r>
          </w:p>
        </w:tc>
      </w:tr>
      <w:tr w:rsidR="00611246" w:rsidRPr="00540DD3" w14:paraId="6CF9A782" w14:textId="77777777" w:rsidTr="002D7C7E">
        <w:tc>
          <w:tcPr>
            <w:tcW w:w="1129" w:type="dxa"/>
            <w:vAlign w:val="center"/>
          </w:tcPr>
          <w:p w14:paraId="79575A5E" w14:textId="77777777" w:rsidR="00611246" w:rsidRPr="00540DD3" w:rsidRDefault="00611246" w:rsidP="002D7C7E">
            <w:pPr>
              <w:jc w:val="center"/>
            </w:pPr>
            <w:r>
              <w:t>»</w:t>
            </w:r>
          </w:p>
        </w:tc>
        <w:tc>
          <w:tcPr>
            <w:tcW w:w="2268" w:type="dxa"/>
            <w:vAlign w:val="center"/>
          </w:tcPr>
          <w:p w14:paraId="2732B625" w14:textId="77777777" w:rsidR="00611246" w:rsidRPr="00540DD3" w:rsidRDefault="00611246" w:rsidP="002D7C7E">
            <w:proofErr w:type="spellStart"/>
            <w:r>
              <w:t>Guillemet</w:t>
            </w:r>
            <w:proofErr w:type="spellEnd"/>
            <w:r>
              <w:t>, schliessend</w:t>
            </w:r>
          </w:p>
        </w:tc>
        <w:tc>
          <w:tcPr>
            <w:tcW w:w="1897" w:type="dxa"/>
            <w:vAlign w:val="center"/>
          </w:tcPr>
          <w:p w14:paraId="5F8275CB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2AEDCA1C" w14:textId="77777777" w:rsidR="00611246" w:rsidRPr="00540DD3" w:rsidRDefault="00611246" w:rsidP="002D7C7E">
            <w:pPr>
              <w:jc w:val="center"/>
            </w:pPr>
            <w:r w:rsidRPr="00540DD3">
              <w:t>q</w:t>
            </w:r>
          </w:p>
        </w:tc>
        <w:tc>
          <w:tcPr>
            <w:tcW w:w="1178" w:type="dxa"/>
            <w:vAlign w:val="center"/>
          </w:tcPr>
          <w:p w14:paraId="7F6F5415" w14:textId="77777777" w:rsidR="00611246" w:rsidRPr="00540DD3" w:rsidRDefault="00611246" w:rsidP="002D7C7E">
            <w:pPr>
              <w:jc w:val="center"/>
            </w:pPr>
            <w:r w:rsidRPr="00540DD3">
              <w:t>00bb</w:t>
            </w:r>
          </w:p>
        </w:tc>
      </w:tr>
      <w:tr w:rsidR="00611246" w:rsidRPr="00540DD3" w14:paraId="40F840A1" w14:textId="77777777" w:rsidTr="002D7C7E">
        <w:tc>
          <w:tcPr>
            <w:tcW w:w="1129" w:type="dxa"/>
            <w:vAlign w:val="center"/>
          </w:tcPr>
          <w:p w14:paraId="409C060F" w14:textId="77777777" w:rsidR="00611246" w:rsidRPr="00540DD3" w:rsidRDefault="00611246" w:rsidP="002D7C7E">
            <w:pPr>
              <w:jc w:val="center"/>
            </w:pPr>
            <w:r>
              <w:t>‹</w:t>
            </w:r>
          </w:p>
        </w:tc>
        <w:tc>
          <w:tcPr>
            <w:tcW w:w="2268" w:type="dxa"/>
            <w:vAlign w:val="center"/>
          </w:tcPr>
          <w:p w14:paraId="3CA15394" w14:textId="77777777" w:rsidR="00611246" w:rsidRPr="00540DD3" w:rsidRDefault="00611246" w:rsidP="002D7C7E">
            <w:proofErr w:type="spellStart"/>
            <w:r>
              <w:t>Guillemet</w:t>
            </w:r>
            <w:proofErr w:type="spellEnd"/>
            <w:r>
              <w:t>, öffnend (einfach)</w:t>
            </w:r>
          </w:p>
        </w:tc>
        <w:tc>
          <w:tcPr>
            <w:tcW w:w="1897" w:type="dxa"/>
            <w:vAlign w:val="center"/>
          </w:tcPr>
          <w:p w14:paraId="14101E59" w14:textId="77777777" w:rsidR="00611246" w:rsidRPr="00540DD3" w:rsidRDefault="00611246" w:rsidP="002D7C7E">
            <w:pPr>
              <w:jc w:val="center"/>
            </w:pPr>
            <w:r w:rsidRPr="00540DD3">
              <w:t>w</w:t>
            </w:r>
          </w:p>
        </w:tc>
        <w:tc>
          <w:tcPr>
            <w:tcW w:w="1422" w:type="dxa"/>
            <w:vAlign w:val="center"/>
          </w:tcPr>
          <w:p w14:paraId="4968FE0B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BE6D14C" w14:textId="77777777" w:rsidR="00611246" w:rsidRPr="00540DD3" w:rsidRDefault="00611246" w:rsidP="002D7C7E">
            <w:pPr>
              <w:jc w:val="center"/>
            </w:pPr>
            <w:r w:rsidRPr="00540DD3">
              <w:t>2039</w:t>
            </w:r>
          </w:p>
        </w:tc>
      </w:tr>
      <w:tr w:rsidR="00611246" w:rsidRPr="00540DD3" w14:paraId="2849CB59" w14:textId="77777777" w:rsidTr="002D7C7E">
        <w:tc>
          <w:tcPr>
            <w:tcW w:w="1129" w:type="dxa"/>
            <w:vAlign w:val="center"/>
          </w:tcPr>
          <w:p w14:paraId="0ED4292C" w14:textId="77777777" w:rsidR="00611246" w:rsidRPr="00540DD3" w:rsidRDefault="00611246" w:rsidP="002D7C7E">
            <w:pPr>
              <w:jc w:val="center"/>
            </w:pPr>
            <w:r>
              <w:t>›</w:t>
            </w:r>
          </w:p>
        </w:tc>
        <w:tc>
          <w:tcPr>
            <w:tcW w:w="2268" w:type="dxa"/>
            <w:vAlign w:val="center"/>
          </w:tcPr>
          <w:p w14:paraId="7C3C37CD" w14:textId="77777777" w:rsidR="00611246" w:rsidRPr="00540DD3" w:rsidRDefault="00611246" w:rsidP="002D7C7E">
            <w:proofErr w:type="spellStart"/>
            <w:r>
              <w:t>Guillemet</w:t>
            </w:r>
            <w:proofErr w:type="spellEnd"/>
            <w:r>
              <w:t>, schliessend (einfach)</w:t>
            </w:r>
          </w:p>
        </w:tc>
        <w:tc>
          <w:tcPr>
            <w:tcW w:w="1897" w:type="dxa"/>
            <w:vAlign w:val="center"/>
          </w:tcPr>
          <w:p w14:paraId="2D35A3DE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7DDC40CE" w14:textId="77777777" w:rsidR="00611246" w:rsidRPr="00540DD3" w:rsidRDefault="00611246" w:rsidP="002D7C7E">
            <w:pPr>
              <w:jc w:val="center"/>
            </w:pPr>
            <w:r w:rsidRPr="00540DD3">
              <w:t>q</w:t>
            </w:r>
          </w:p>
        </w:tc>
        <w:tc>
          <w:tcPr>
            <w:tcW w:w="1178" w:type="dxa"/>
            <w:vAlign w:val="center"/>
          </w:tcPr>
          <w:p w14:paraId="05AF11C8" w14:textId="77777777" w:rsidR="00611246" w:rsidRPr="00540DD3" w:rsidRDefault="00611246" w:rsidP="002D7C7E">
            <w:pPr>
              <w:jc w:val="center"/>
            </w:pPr>
            <w:r w:rsidRPr="00540DD3">
              <w:t>203a</w:t>
            </w:r>
          </w:p>
        </w:tc>
      </w:tr>
      <w:tr w:rsidR="00611246" w:rsidRPr="00540DD3" w14:paraId="0B34CB9D" w14:textId="77777777" w:rsidTr="002D7C7E">
        <w:tc>
          <w:tcPr>
            <w:tcW w:w="1129" w:type="dxa"/>
            <w:vAlign w:val="center"/>
          </w:tcPr>
          <w:p w14:paraId="320AD6D2" w14:textId="77777777" w:rsidR="00611246" w:rsidRPr="00540DD3" w:rsidRDefault="00611246" w:rsidP="002D7C7E">
            <w:pPr>
              <w:jc w:val="center"/>
            </w:pPr>
            <w:r>
              <w:t>‰</w:t>
            </w:r>
          </w:p>
        </w:tc>
        <w:tc>
          <w:tcPr>
            <w:tcW w:w="2268" w:type="dxa"/>
            <w:vAlign w:val="center"/>
          </w:tcPr>
          <w:p w14:paraId="64E006AF" w14:textId="77777777" w:rsidR="00611246" w:rsidRPr="00540DD3" w:rsidRDefault="00611246" w:rsidP="002D7C7E">
            <w:r w:rsidRPr="00540DD3">
              <w:t>Promille</w:t>
            </w:r>
          </w:p>
        </w:tc>
        <w:tc>
          <w:tcPr>
            <w:tcW w:w="1897" w:type="dxa"/>
            <w:vAlign w:val="center"/>
          </w:tcPr>
          <w:p w14:paraId="016D63F6" w14:textId="77777777" w:rsidR="00611246" w:rsidRPr="00540DD3" w:rsidRDefault="00611246" w:rsidP="002D7C7E">
            <w:pPr>
              <w:jc w:val="center"/>
            </w:pPr>
            <w:r w:rsidRPr="00540DD3">
              <w:t>p</w:t>
            </w:r>
          </w:p>
        </w:tc>
        <w:tc>
          <w:tcPr>
            <w:tcW w:w="1422" w:type="dxa"/>
            <w:vAlign w:val="center"/>
          </w:tcPr>
          <w:p w14:paraId="5CA0758F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12CADAB3" w14:textId="77777777" w:rsidR="00611246" w:rsidRPr="00540DD3" w:rsidRDefault="00611246" w:rsidP="002D7C7E">
            <w:pPr>
              <w:jc w:val="center"/>
            </w:pPr>
            <w:r w:rsidRPr="00540DD3">
              <w:t>2030</w:t>
            </w:r>
          </w:p>
        </w:tc>
      </w:tr>
      <w:tr w:rsidR="00611246" w:rsidRPr="00540DD3" w14:paraId="5A92444E" w14:textId="77777777" w:rsidTr="002D7C7E">
        <w:tc>
          <w:tcPr>
            <w:tcW w:w="1129" w:type="dxa"/>
            <w:vAlign w:val="center"/>
          </w:tcPr>
          <w:p w14:paraId="0373FD90" w14:textId="77777777" w:rsidR="00611246" w:rsidRPr="00540DD3" w:rsidRDefault="00611246" w:rsidP="002D7C7E">
            <w:pPr>
              <w:jc w:val="center"/>
            </w:pPr>
            <w:r>
              <w:t>±</w:t>
            </w:r>
          </w:p>
        </w:tc>
        <w:tc>
          <w:tcPr>
            <w:tcW w:w="2268" w:type="dxa"/>
            <w:vAlign w:val="center"/>
          </w:tcPr>
          <w:p w14:paraId="13D32148" w14:textId="77777777" w:rsidR="00611246" w:rsidRPr="00540DD3" w:rsidRDefault="00611246" w:rsidP="002D7C7E">
            <w:r w:rsidRPr="00540DD3">
              <w:t>Plus/Minus</w:t>
            </w:r>
          </w:p>
        </w:tc>
        <w:tc>
          <w:tcPr>
            <w:tcW w:w="1897" w:type="dxa"/>
            <w:vAlign w:val="center"/>
          </w:tcPr>
          <w:p w14:paraId="25B081D4" w14:textId="77777777" w:rsidR="00611246" w:rsidRPr="00540DD3" w:rsidRDefault="00611246" w:rsidP="002D7C7E">
            <w:pPr>
              <w:jc w:val="center"/>
            </w:pPr>
            <w:r w:rsidRPr="00540DD3">
              <w:t>§</w:t>
            </w:r>
          </w:p>
        </w:tc>
        <w:tc>
          <w:tcPr>
            <w:tcW w:w="1422" w:type="dxa"/>
            <w:vAlign w:val="center"/>
          </w:tcPr>
          <w:p w14:paraId="7F715E1B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3B342593" w14:textId="77777777" w:rsidR="00611246" w:rsidRPr="00540DD3" w:rsidRDefault="00611246" w:rsidP="002D7C7E">
            <w:pPr>
              <w:jc w:val="center"/>
            </w:pPr>
            <w:r w:rsidRPr="00540DD3">
              <w:t>00b1</w:t>
            </w:r>
          </w:p>
        </w:tc>
      </w:tr>
      <w:tr w:rsidR="00611246" w:rsidRPr="00540DD3" w14:paraId="789EA759" w14:textId="77777777" w:rsidTr="002D7C7E">
        <w:tc>
          <w:tcPr>
            <w:tcW w:w="1129" w:type="dxa"/>
            <w:vAlign w:val="center"/>
          </w:tcPr>
          <w:p w14:paraId="38533E40" w14:textId="77777777" w:rsidR="00611246" w:rsidRPr="00540DD3" w:rsidRDefault="00611246" w:rsidP="002D7C7E">
            <w:pPr>
              <w:jc w:val="center"/>
            </w:pPr>
            <w:r>
              <w:t>≤</w:t>
            </w:r>
          </w:p>
        </w:tc>
        <w:tc>
          <w:tcPr>
            <w:tcW w:w="2268" w:type="dxa"/>
            <w:vAlign w:val="center"/>
          </w:tcPr>
          <w:p w14:paraId="6C87F5E3" w14:textId="5E61F9EE" w:rsidR="00611246" w:rsidRPr="00540DD3" w:rsidRDefault="002D7C7E" w:rsidP="002D7C7E">
            <w:r w:rsidRPr="00540DD3">
              <w:t>kleiner gleich</w:t>
            </w:r>
          </w:p>
        </w:tc>
        <w:tc>
          <w:tcPr>
            <w:tcW w:w="1897" w:type="dxa"/>
            <w:vAlign w:val="center"/>
          </w:tcPr>
          <w:p w14:paraId="36F10119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56C3EAD5" w14:textId="1A4120B4" w:rsidR="00611246" w:rsidRPr="00540DD3" w:rsidRDefault="002D7C7E" w:rsidP="002D7C7E">
            <w:pPr>
              <w:jc w:val="center"/>
            </w:pPr>
            <w:r w:rsidRPr="00540DD3">
              <w:t>8</w:t>
            </w:r>
          </w:p>
        </w:tc>
        <w:tc>
          <w:tcPr>
            <w:tcW w:w="1178" w:type="dxa"/>
            <w:vAlign w:val="center"/>
          </w:tcPr>
          <w:p w14:paraId="3514C38C" w14:textId="6FBDFFF7" w:rsidR="00611246" w:rsidRPr="00540DD3" w:rsidRDefault="002D7C7E" w:rsidP="002D7C7E">
            <w:pPr>
              <w:jc w:val="center"/>
            </w:pPr>
            <w:r w:rsidRPr="00540DD3">
              <w:t>2264</w:t>
            </w:r>
          </w:p>
        </w:tc>
      </w:tr>
      <w:tr w:rsidR="00611246" w:rsidRPr="00540DD3" w14:paraId="576B03F8" w14:textId="77777777" w:rsidTr="002D7C7E">
        <w:tc>
          <w:tcPr>
            <w:tcW w:w="1129" w:type="dxa"/>
            <w:vAlign w:val="center"/>
          </w:tcPr>
          <w:p w14:paraId="79870B32" w14:textId="77777777" w:rsidR="00611246" w:rsidRPr="00540DD3" w:rsidRDefault="00611246" w:rsidP="002D7C7E">
            <w:pPr>
              <w:jc w:val="center"/>
            </w:pPr>
            <w:r>
              <w:t>≠</w:t>
            </w:r>
          </w:p>
        </w:tc>
        <w:tc>
          <w:tcPr>
            <w:tcW w:w="2268" w:type="dxa"/>
            <w:vAlign w:val="center"/>
          </w:tcPr>
          <w:p w14:paraId="4CC585C2" w14:textId="77777777" w:rsidR="00611246" w:rsidRPr="00540DD3" w:rsidRDefault="00611246" w:rsidP="002D7C7E">
            <w:r w:rsidRPr="00540DD3">
              <w:t>ungleich</w:t>
            </w:r>
          </w:p>
        </w:tc>
        <w:tc>
          <w:tcPr>
            <w:tcW w:w="1897" w:type="dxa"/>
            <w:vAlign w:val="center"/>
          </w:tcPr>
          <w:p w14:paraId="50A94269" w14:textId="77777777" w:rsidR="00611246" w:rsidRPr="00540DD3" w:rsidRDefault="00611246" w:rsidP="002D7C7E">
            <w:pPr>
              <w:jc w:val="center"/>
            </w:pPr>
            <w:r w:rsidRPr="00540DD3">
              <w:t>9</w:t>
            </w:r>
          </w:p>
        </w:tc>
        <w:tc>
          <w:tcPr>
            <w:tcW w:w="1422" w:type="dxa"/>
            <w:vAlign w:val="center"/>
          </w:tcPr>
          <w:p w14:paraId="0865954F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3C1D9F0A" w14:textId="77777777" w:rsidR="00611246" w:rsidRPr="00540DD3" w:rsidRDefault="00611246" w:rsidP="002D7C7E">
            <w:pPr>
              <w:jc w:val="center"/>
            </w:pPr>
            <w:r w:rsidRPr="00540DD3">
              <w:t>2260</w:t>
            </w:r>
          </w:p>
        </w:tc>
      </w:tr>
      <w:tr w:rsidR="00611246" w:rsidRPr="00540DD3" w14:paraId="3BC6AD8E" w14:textId="77777777" w:rsidTr="002D7C7E">
        <w:tc>
          <w:tcPr>
            <w:tcW w:w="1129" w:type="dxa"/>
            <w:vAlign w:val="center"/>
          </w:tcPr>
          <w:p w14:paraId="3F8429EB" w14:textId="77777777" w:rsidR="00611246" w:rsidRPr="00540DD3" w:rsidRDefault="00611246" w:rsidP="002D7C7E">
            <w:pPr>
              <w:jc w:val="center"/>
            </w:pPr>
            <w:r>
              <w:t>≥</w:t>
            </w:r>
          </w:p>
        </w:tc>
        <w:tc>
          <w:tcPr>
            <w:tcW w:w="2268" w:type="dxa"/>
            <w:vAlign w:val="center"/>
          </w:tcPr>
          <w:p w14:paraId="4C48FAA1" w14:textId="77777777" w:rsidR="00611246" w:rsidRPr="00540DD3" w:rsidRDefault="00611246" w:rsidP="002D7C7E">
            <w:r w:rsidRPr="00540DD3">
              <w:t>grösser gleich</w:t>
            </w:r>
          </w:p>
        </w:tc>
        <w:tc>
          <w:tcPr>
            <w:tcW w:w="1897" w:type="dxa"/>
            <w:vAlign w:val="center"/>
          </w:tcPr>
          <w:p w14:paraId="26C3DFA9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436822D2" w14:textId="77777777" w:rsidR="00611246" w:rsidRPr="00540DD3" w:rsidRDefault="00611246" w:rsidP="002D7C7E">
            <w:pPr>
              <w:jc w:val="center"/>
            </w:pPr>
            <w:r w:rsidRPr="00540DD3">
              <w:t>9</w:t>
            </w:r>
          </w:p>
        </w:tc>
        <w:tc>
          <w:tcPr>
            <w:tcW w:w="1178" w:type="dxa"/>
            <w:vAlign w:val="center"/>
          </w:tcPr>
          <w:p w14:paraId="0D0CB69F" w14:textId="77777777" w:rsidR="00611246" w:rsidRPr="00540DD3" w:rsidRDefault="00611246" w:rsidP="002D7C7E">
            <w:pPr>
              <w:jc w:val="center"/>
            </w:pPr>
            <w:r w:rsidRPr="00540DD3">
              <w:t>2265</w:t>
            </w:r>
          </w:p>
        </w:tc>
      </w:tr>
      <w:tr w:rsidR="00611246" w:rsidRPr="00540DD3" w14:paraId="3B2B0C59" w14:textId="77777777" w:rsidTr="002D7C7E">
        <w:tc>
          <w:tcPr>
            <w:tcW w:w="1129" w:type="dxa"/>
            <w:vAlign w:val="center"/>
          </w:tcPr>
          <w:p w14:paraId="4FFCF87A" w14:textId="77777777" w:rsidR="00611246" w:rsidRDefault="00611246" w:rsidP="002D7C7E">
            <w:pPr>
              <w:jc w:val="center"/>
            </w:pPr>
            <w:r>
              <w:rPr>
                <w:rFonts w:ascii="Cambria Math" w:hAnsi="Cambria Math" w:cs="Cambria Math"/>
              </w:rPr>
              <w:t>≘</w:t>
            </w:r>
          </w:p>
        </w:tc>
        <w:tc>
          <w:tcPr>
            <w:tcW w:w="2268" w:type="dxa"/>
            <w:vAlign w:val="center"/>
          </w:tcPr>
          <w:p w14:paraId="36D53CA2" w14:textId="77777777" w:rsidR="00611246" w:rsidRPr="00540DD3" w:rsidRDefault="00611246" w:rsidP="002D7C7E">
            <w:r w:rsidRPr="00540DD3">
              <w:t>entspricht</w:t>
            </w:r>
          </w:p>
        </w:tc>
        <w:tc>
          <w:tcPr>
            <w:tcW w:w="1897" w:type="dxa"/>
            <w:vAlign w:val="center"/>
          </w:tcPr>
          <w:p w14:paraId="2D83E44D" w14:textId="77777777" w:rsidR="00611246" w:rsidRPr="00540DD3" w:rsidRDefault="00611246" w:rsidP="002D7C7E">
            <w:pPr>
              <w:jc w:val="center"/>
            </w:pPr>
            <w:r w:rsidRPr="00540DD3">
              <w:t>0</w:t>
            </w:r>
          </w:p>
        </w:tc>
        <w:tc>
          <w:tcPr>
            <w:tcW w:w="1422" w:type="dxa"/>
            <w:vAlign w:val="center"/>
          </w:tcPr>
          <w:p w14:paraId="37DA2275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178" w:type="dxa"/>
            <w:vAlign w:val="center"/>
          </w:tcPr>
          <w:p w14:paraId="4668BD18" w14:textId="77777777" w:rsidR="00611246" w:rsidRPr="00540DD3" w:rsidRDefault="00611246" w:rsidP="002D7C7E">
            <w:pPr>
              <w:jc w:val="center"/>
            </w:pPr>
            <w:r w:rsidRPr="00540DD3">
              <w:t>2258</w:t>
            </w:r>
          </w:p>
        </w:tc>
      </w:tr>
      <w:tr w:rsidR="00611246" w:rsidRPr="00540DD3" w14:paraId="2BE1EA01" w14:textId="77777777" w:rsidTr="002D7C7E">
        <w:tc>
          <w:tcPr>
            <w:tcW w:w="1129" w:type="dxa"/>
            <w:vAlign w:val="center"/>
          </w:tcPr>
          <w:p w14:paraId="7D8588DF" w14:textId="77777777" w:rsidR="00611246" w:rsidRPr="00540DD3" w:rsidRDefault="00611246" w:rsidP="002D7C7E">
            <w:pPr>
              <w:jc w:val="center"/>
            </w:pPr>
            <w:r>
              <w:t>≈</w:t>
            </w:r>
          </w:p>
        </w:tc>
        <w:tc>
          <w:tcPr>
            <w:tcW w:w="2268" w:type="dxa"/>
            <w:vAlign w:val="center"/>
          </w:tcPr>
          <w:p w14:paraId="06E0CB5A" w14:textId="77777777" w:rsidR="00611246" w:rsidRPr="00540DD3" w:rsidRDefault="00611246" w:rsidP="002D7C7E">
            <w:r w:rsidRPr="00540DD3">
              <w:t>ungefähr gleich</w:t>
            </w:r>
          </w:p>
        </w:tc>
        <w:tc>
          <w:tcPr>
            <w:tcW w:w="1897" w:type="dxa"/>
            <w:vAlign w:val="center"/>
          </w:tcPr>
          <w:p w14:paraId="78E5E461" w14:textId="77777777" w:rsidR="00611246" w:rsidRPr="00540DD3" w:rsidRDefault="00611246" w:rsidP="002D7C7E">
            <w:pPr>
              <w:jc w:val="center"/>
            </w:pPr>
          </w:p>
        </w:tc>
        <w:tc>
          <w:tcPr>
            <w:tcW w:w="1422" w:type="dxa"/>
            <w:vAlign w:val="center"/>
          </w:tcPr>
          <w:p w14:paraId="26774F48" w14:textId="77777777" w:rsidR="00611246" w:rsidRPr="00540DD3" w:rsidRDefault="00611246" w:rsidP="002D7C7E">
            <w:pPr>
              <w:jc w:val="center"/>
            </w:pPr>
            <w:r w:rsidRPr="00540DD3">
              <w:t>0</w:t>
            </w:r>
          </w:p>
        </w:tc>
        <w:tc>
          <w:tcPr>
            <w:tcW w:w="1178" w:type="dxa"/>
            <w:vAlign w:val="center"/>
          </w:tcPr>
          <w:p w14:paraId="4A294251" w14:textId="77777777" w:rsidR="00611246" w:rsidRPr="00540DD3" w:rsidRDefault="00611246" w:rsidP="002D7C7E">
            <w:pPr>
              <w:jc w:val="center"/>
            </w:pPr>
            <w:r w:rsidRPr="00540DD3">
              <w:t>2248</w:t>
            </w:r>
          </w:p>
        </w:tc>
      </w:tr>
    </w:tbl>
    <w:p w14:paraId="14DAF445" w14:textId="77777777" w:rsidR="00540DD3" w:rsidRDefault="00540DD3" w:rsidP="00540DD3"/>
    <w:p w14:paraId="2ED9AE9E" w14:textId="77777777" w:rsidR="00611246" w:rsidRPr="00540DD3" w:rsidRDefault="00611246" w:rsidP="00611246">
      <w:r w:rsidRPr="00611246">
        <w:rPr>
          <w:b/>
        </w:rPr>
        <w:t>Unicode in Word eingeben:</w:t>
      </w:r>
      <w:r>
        <w:tab/>
        <w:t xml:space="preserve">Zahl gefolgt von </w:t>
      </w:r>
      <w:r w:rsidRPr="00540DD3">
        <w:rPr>
          <w:bdr w:val="single" w:sz="4" w:space="0" w:color="auto"/>
        </w:rPr>
        <w:t> </w:t>
      </w:r>
      <w:r>
        <w:rPr>
          <w:bdr w:val="single" w:sz="4" w:space="0" w:color="auto"/>
        </w:rPr>
        <w:t>Alt</w:t>
      </w:r>
      <w:r w:rsidRPr="00540DD3">
        <w:rPr>
          <w:bdr w:val="single" w:sz="4" w:space="0" w:color="auto"/>
        </w:rPr>
        <w:t> </w:t>
      </w:r>
      <w:r w:rsidRPr="00540DD3">
        <w:t> </w:t>
      </w:r>
      <w:r>
        <w:t>- </w:t>
      </w:r>
      <w:r w:rsidRPr="00540DD3">
        <w:rPr>
          <w:bdr w:val="single" w:sz="4" w:space="0" w:color="auto"/>
        </w:rPr>
        <w:t> </w:t>
      </w:r>
      <w:r>
        <w:rPr>
          <w:bdr w:val="single" w:sz="4" w:space="0" w:color="auto"/>
        </w:rPr>
        <w:t>c</w:t>
      </w:r>
      <w:r w:rsidRPr="00540DD3">
        <w:rPr>
          <w:bdr w:val="single" w:sz="4" w:space="0" w:color="auto"/>
        </w:rPr>
        <w:t> </w:t>
      </w:r>
      <w:r w:rsidRPr="00540DD3">
        <w:t> </w:t>
      </w:r>
    </w:p>
    <w:sectPr w:rsidR="00611246" w:rsidRPr="00540DD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DD3"/>
    <w:rsid w:val="0026078D"/>
    <w:rsid w:val="002D7C7E"/>
    <w:rsid w:val="00540DD3"/>
    <w:rsid w:val="00611246"/>
    <w:rsid w:val="0065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7AC584"/>
  <w15:chartTrackingRefBased/>
  <w15:docId w15:val="{11738291-46EC-437B-BC82-851261B8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40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540DD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61124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124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Jürg Lippuner</dc:creator>
  <cp:keywords/>
  <dc:description/>
  <cp:lastModifiedBy>Jürg Lippuner</cp:lastModifiedBy>
  <cp:revision>3</cp:revision>
  <dcterms:created xsi:type="dcterms:W3CDTF">2015-01-27T10:16:00Z</dcterms:created>
  <dcterms:modified xsi:type="dcterms:W3CDTF">2015-01-31T21:40:00Z</dcterms:modified>
</cp:coreProperties>
</file>